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BE" w:rsidRPr="00A07CBF" w:rsidRDefault="008C2BBE" w:rsidP="008C2BBE">
      <w:pPr>
        <w:jc w:val="center"/>
        <w:rPr>
          <w:b/>
          <w:i/>
          <w:sz w:val="32"/>
        </w:rPr>
      </w:pPr>
      <w:r w:rsidRPr="00A07CBF">
        <w:rPr>
          <w:b/>
          <w:i/>
          <w:sz w:val="32"/>
        </w:rPr>
        <w:t>Положение</w:t>
      </w:r>
    </w:p>
    <w:p w:rsidR="008C2BBE" w:rsidRDefault="008C2BBE" w:rsidP="008C2BBE">
      <w:pPr>
        <w:jc w:val="center"/>
        <w:rPr>
          <w:b/>
          <w:i/>
          <w:sz w:val="32"/>
        </w:rPr>
      </w:pPr>
      <w:r w:rsidRPr="00A07CBF">
        <w:rPr>
          <w:b/>
          <w:i/>
          <w:sz w:val="32"/>
        </w:rPr>
        <w:t xml:space="preserve">о конкурсной программе муниципального (отборочного) этапа </w:t>
      </w:r>
    </w:p>
    <w:p w:rsidR="008C2BBE" w:rsidRDefault="008C2BBE" w:rsidP="008C2BBE">
      <w:pPr>
        <w:jc w:val="center"/>
        <w:rPr>
          <w:b/>
          <w:i/>
          <w:sz w:val="32"/>
        </w:rPr>
      </w:pPr>
      <w:r w:rsidRPr="00A07CBF">
        <w:rPr>
          <w:b/>
          <w:i/>
          <w:sz w:val="32"/>
        </w:rPr>
        <w:t xml:space="preserve"> областного фестиваля детского и юношеского</w:t>
      </w:r>
    </w:p>
    <w:p w:rsidR="008C2BBE" w:rsidRPr="00A07CBF" w:rsidRDefault="008C2BBE" w:rsidP="008C2BBE">
      <w:pPr>
        <w:jc w:val="center"/>
        <w:rPr>
          <w:b/>
          <w:i/>
          <w:sz w:val="32"/>
        </w:rPr>
      </w:pPr>
      <w:r w:rsidRPr="00A07CBF">
        <w:rPr>
          <w:b/>
          <w:i/>
          <w:sz w:val="32"/>
        </w:rPr>
        <w:t xml:space="preserve"> художественного творчества «Радуга»</w:t>
      </w:r>
    </w:p>
    <w:p w:rsidR="008C2BBE" w:rsidRDefault="008C2BBE" w:rsidP="008C2BBE">
      <w:pPr>
        <w:jc w:val="both"/>
      </w:pPr>
    </w:p>
    <w:p w:rsidR="008C2BBE" w:rsidRPr="00CF5BF3" w:rsidRDefault="008C2BBE" w:rsidP="008C2BBE">
      <w:pPr>
        <w:pStyle w:val="a3"/>
        <w:jc w:val="center"/>
        <w:rPr>
          <w:b/>
          <w:sz w:val="36"/>
          <w:szCs w:val="28"/>
        </w:rPr>
      </w:pPr>
      <w:r w:rsidRPr="00CF5BF3">
        <w:rPr>
          <w:b/>
          <w:sz w:val="36"/>
          <w:szCs w:val="28"/>
        </w:rPr>
        <w:t xml:space="preserve">Конкурс </w:t>
      </w:r>
      <w:r w:rsidR="00C70A8B">
        <w:rPr>
          <w:b/>
          <w:sz w:val="36"/>
          <w:szCs w:val="28"/>
        </w:rPr>
        <w:t>детского и юношеского литературного творчества «Россыпи слов</w:t>
      </w:r>
      <w:r w:rsidRPr="00CF5BF3">
        <w:rPr>
          <w:b/>
          <w:sz w:val="36"/>
          <w:szCs w:val="28"/>
        </w:rPr>
        <w:t>».</w:t>
      </w:r>
    </w:p>
    <w:p w:rsidR="008C2BBE" w:rsidRPr="001873CE" w:rsidRDefault="008C2BBE" w:rsidP="008C2BBE">
      <w:pPr>
        <w:pStyle w:val="a3"/>
        <w:jc w:val="both"/>
        <w:rPr>
          <w:szCs w:val="28"/>
          <w:u w:val="single"/>
        </w:rPr>
      </w:pPr>
      <w:r w:rsidRPr="001873CE">
        <w:rPr>
          <w:szCs w:val="28"/>
          <w:u w:val="single"/>
        </w:rPr>
        <w:t xml:space="preserve">Форма проведения Конкурса </w:t>
      </w:r>
      <w:r w:rsidR="00C70A8B">
        <w:rPr>
          <w:szCs w:val="28"/>
          <w:u w:val="single"/>
        </w:rPr>
        <w:t>детского и юношеского литературного творчества  «Россыпи слов</w:t>
      </w:r>
      <w:r w:rsidRPr="001873CE">
        <w:rPr>
          <w:szCs w:val="28"/>
          <w:u w:val="single"/>
        </w:rPr>
        <w:t>» (</w:t>
      </w:r>
      <w:proofErr w:type="spellStart"/>
      <w:r w:rsidRPr="001873CE">
        <w:rPr>
          <w:szCs w:val="28"/>
          <w:u w:val="single"/>
        </w:rPr>
        <w:t>далее-Конкурс</w:t>
      </w:r>
      <w:proofErr w:type="spellEnd"/>
      <w:r w:rsidRPr="001873CE">
        <w:rPr>
          <w:szCs w:val="28"/>
          <w:u w:val="single"/>
        </w:rPr>
        <w:t>)- очная.</w:t>
      </w:r>
    </w:p>
    <w:p w:rsidR="008C2BBE" w:rsidRDefault="008C2BBE" w:rsidP="008C2BBE">
      <w:pPr>
        <w:ind w:firstLine="540"/>
        <w:jc w:val="both"/>
      </w:pPr>
      <w:r>
        <w:t xml:space="preserve">К участию в Конкурсе приглашаются обучающиеся </w:t>
      </w:r>
      <w:r w:rsidR="00C70A8B">
        <w:t xml:space="preserve">образовательных учреждений, </w:t>
      </w:r>
      <w:r>
        <w:t>театральных коллективов (объединений), театральные коллективы (объединения) образовательных учреждений Гаврилов – Ямского района.</w:t>
      </w:r>
    </w:p>
    <w:p w:rsidR="008C2BBE" w:rsidRDefault="008C2BBE" w:rsidP="008C2BBE">
      <w:pPr>
        <w:ind w:firstLine="540"/>
        <w:jc w:val="both"/>
      </w:pPr>
      <w:r>
        <w:t>Конкурс проводится по следующим номинациям и возрастным категориям участников:</w:t>
      </w:r>
    </w:p>
    <w:p w:rsidR="008C2BBE" w:rsidRDefault="0032037F" w:rsidP="008C2BBE">
      <w:pPr>
        <w:ind w:firstLine="540"/>
        <w:jc w:val="both"/>
      </w:pPr>
      <w:r>
        <w:rPr>
          <w:b/>
        </w:rPr>
        <w:t>–</w:t>
      </w:r>
      <w:r>
        <w:rPr>
          <w:b/>
        </w:rPr>
        <w:tab/>
        <w:t>«Поющее сердце»</w:t>
      </w:r>
      <w:r w:rsidR="008C2BBE" w:rsidRPr="004A64B5">
        <w:rPr>
          <w:b/>
        </w:rPr>
        <w:t>.</w:t>
      </w:r>
      <w:r w:rsidR="008C2BBE">
        <w:t xml:space="preserve"> Возр</w:t>
      </w:r>
      <w:r>
        <w:t>астные категории участников: 7–10 лет; 11–14 лет; 15–18</w:t>
      </w:r>
      <w:r w:rsidR="008C2BBE">
        <w:t xml:space="preserve"> лет</w:t>
      </w:r>
      <w:proofErr w:type="gramStart"/>
      <w:r w:rsidR="008C2BBE">
        <w:t xml:space="preserve">;  </w:t>
      </w:r>
      <w:r w:rsidR="008C2BBE" w:rsidRPr="004A64B5">
        <w:rPr>
          <w:b/>
        </w:rPr>
        <w:t>–</w:t>
      </w:r>
      <w:r w:rsidR="008C2BBE" w:rsidRPr="004A64B5">
        <w:rPr>
          <w:b/>
        </w:rPr>
        <w:tab/>
      </w:r>
      <w:r>
        <w:rPr>
          <w:b/>
        </w:rPr>
        <w:t>- - «</w:t>
      </w:r>
      <w:proofErr w:type="gramEnd"/>
      <w:r>
        <w:rPr>
          <w:b/>
        </w:rPr>
        <w:t>Взял перо я для тихого слова»</w:t>
      </w:r>
      <w:r w:rsidR="008C2BBE">
        <w:t>. Возра</w:t>
      </w:r>
      <w:r>
        <w:t>стные категории участников: 7–10 лет; 11–14</w:t>
      </w:r>
      <w:r w:rsidR="008C2BBE">
        <w:t xml:space="preserve"> лет</w:t>
      </w:r>
      <w:r>
        <w:t>, 15-18 лет</w:t>
      </w:r>
      <w:r w:rsidR="008C2BBE">
        <w:t>.</w:t>
      </w:r>
    </w:p>
    <w:p w:rsidR="0032037F" w:rsidRDefault="008C2BBE" w:rsidP="008C2BBE">
      <w:pPr>
        <w:ind w:firstLine="540"/>
        <w:jc w:val="both"/>
      </w:pPr>
      <w:r w:rsidRPr="004A64B5">
        <w:rPr>
          <w:b/>
        </w:rPr>
        <w:t>–</w:t>
      </w:r>
      <w:r w:rsidRPr="004A64B5">
        <w:rPr>
          <w:b/>
        </w:rPr>
        <w:tab/>
      </w:r>
      <w:r w:rsidR="0032037F">
        <w:rPr>
          <w:b/>
        </w:rPr>
        <w:t>«В фантазии  рождаются порою</w:t>
      </w:r>
      <w:proofErr w:type="gramStart"/>
      <w:r w:rsidR="0032037F">
        <w:rPr>
          <w:b/>
        </w:rPr>
        <w:t>..»</w:t>
      </w:r>
      <w:r>
        <w:t xml:space="preserve"> </w:t>
      </w:r>
      <w:proofErr w:type="gramEnd"/>
      <w:r>
        <w:t>Возра</w:t>
      </w:r>
      <w:r w:rsidR="0032037F">
        <w:t>стные категории участников: 7–10 лет; 11–14</w:t>
      </w:r>
      <w:r>
        <w:t xml:space="preserve"> лет</w:t>
      </w:r>
      <w:r w:rsidR="0032037F">
        <w:t>, 15-18 лет</w:t>
      </w:r>
      <w:r>
        <w:t xml:space="preserve">. </w:t>
      </w:r>
    </w:p>
    <w:p w:rsidR="008C2BBE" w:rsidRDefault="008C2BBE" w:rsidP="008C2BBE">
      <w:pPr>
        <w:ind w:firstLine="540"/>
        <w:jc w:val="both"/>
      </w:pPr>
      <w:r>
        <w:t>Критерии оценки:</w:t>
      </w:r>
    </w:p>
    <w:p w:rsidR="008C2BBE" w:rsidRDefault="008C2BBE" w:rsidP="008C2BBE">
      <w:pPr>
        <w:ind w:firstLine="540"/>
        <w:jc w:val="both"/>
      </w:pPr>
      <w:r>
        <w:t>–</w:t>
      </w:r>
      <w:r>
        <w:tab/>
        <w:t xml:space="preserve">качество репертуара, соответствие </w:t>
      </w:r>
      <w:r w:rsidR="0032037F">
        <w:t>репертуара возрасту участников</w:t>
      </w:r>
      <w:r>
        <w:t>;</w:t>
      </w:r>
    </w:p>
    <w:p w:rsidR="008C2BBE" w:rsidRDefault="008C2BBE" w:rsidP="008C2BBE">
      <w:pPr>
        <w:ind w:firstLine="540"/>
        <w:jc w:val="both"/>
      </w:pPr>
      <w:r>
        <w:t>–</w:t>
      </w:r>
      <w:r>
        <w:tab/>
        <w:t>техника и культура речи;</w:t>
      </w:r>
    </w:p>
    <w:p w:rsidR="008C2BBE" w:rsidRDefault="008C2BBE" w:rsidP="008C2BBE">
      <w:pPr>
        <w:ind w:firstLine="540"/>
        <w:jc w:val="both"/>
      </w:pPr>
      <w:r>
        <w:t>–</w:t>
      </w:r>
      <w:r>
        <w:tab/>
        <w:t>сценическая культура.</w:t>
      </w:r>
    </w:p>
    <w:p w:rsidR="008C2BBE" w:rsidRDefault="008C2BBE" w:rsidP="008C2BBE">
      <w:pPr>
        <w:ind w:firstLine="540"/>
        <w:jc w:val="both"/>
      </w:pPr>
    </w:p>
    <w:p w:rsidR="008430E2" w:rsidRDefault="008430E2"/>
    <w:sectPr w:rsidR="008430E2" w:rsidSect="0013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BBE"/>
    <w:rsid w:val="000D5E91"/>
    <w:rsid w:val="001352EF"/>
    <w:rsid w:val="0032037F"/>
    <w:rsid w:val="008430E2"/>
    <w:rsid w:val="008C2BBE"/>
    <w:rsid w:val="00C7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2B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C2BB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User</cp:lastModifiedBy>
  <cp:revision>6</cp:revision>
  <dcterms:created xsi:type="dcterms:W3CDTF">2016-01-19T10:26:00Z</dcterms:created>
  <dcterms:modified xsi:type="dcterms:W3CDTF">2019-06-13T07:10:00Z</dcterms:modified>
</cp:coreProperties>
</file>